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F1" w:rsidRDefault="00653BF1" w:rsidP="00653BF1">
      <w:pPr>
        <w:pStyle w:val="NoSpacing"/>
        <w:ind w:left="-567"/>
        <w:rPr>
          <w:rFonts w:ascii="Mr DeHaviland" w:hAnsi="Mr DeHaviland"/>
          <w:sz w:val="56"/>
          <w:szCs w:val="56"/>
        </w:rPr>
      </w:pPr>
      <w:r>
        <w:rPr>
          <w:noProof/>
          <w:lang w:eastAsia="en-GB"/>
        </w:rPr>
        <w:drawing>
          <wp:inline distT="0" distB="0" distL="0" distR="0">
            <wp:extent cx="1968357" cy="723900"/>
            <wp:effectExtent l="19050" t="0" r="0" b="0"/>
            <wp:docPr id="3" name="Picture 1" descr="C:\Users\Rhona\Desktop\Own Label\SS 14\Labels\final 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na\Desktop\Own Label\SS 14\Labels\final lab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21" cy="72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A0" w:rsidRDefault="004D46A0" w:rsidP="007A1CA0">
      <w:pPr>
        <w:pStyle w:val="NoSpacing"/>
        <w:jc w:val="center"/>
        <w:rPr>
          <w:rFonts w:ascii="Mr DeHaviland" w:hAnsi="Mr DeHaviland"/>
          <w:sz w:val="56"/>
          <w:szCs w:val="56"/>
        </w:rPr>
      </w:pPr>
      <w:r w:rsidRPr="00653BF1">
        <w:rPr>
          <w:rFonts w:ascii="Mr DeHaviland" w:hAnsi="Mr DeHaviland"/>
          <w:sz w:val="56"/>
          <w:szCs w:val="56"/>
        </w:rPr>
        <w:t>R</w:t>
      </w:r>
      <w:r w:rsidR="00910F0D" w:rsidRPr="00653BF1">
        <w:rPr>
          <w:rFonts w:ascii="Mr DeHaviland" w:hAnsi="Mr DeHaviland"/>
          <w:sz w:val="56"/>
          <w:szCs w:val="56"/>
        </w:rPr>
        <w:t>eturns/</w:t>
      </w:r>
      <w:r w:rsidR="00653BF1">
        <w:rPr>
          <w:rFonts w:ascii="Mr DeHaviland" w:hAnsi="Mr DeHaviland"/>
          <w:sz w:val="56"/>
          <w:szCs w:val="56"/>
        </w:rPr>
        <w:t xml:space="preserve"> </w:t>
      </w:r>
      <w:r w:rsidR="00910F0D" w:rsidRPr="00653BF1">
        <w:rPr>
          <w:rFonts w:ascii="Mr DeHaviland" w:hAnsi="Mr DeHaviland"/>
          <w:sz w:val="56"/>
          <w:szCs w:val="56"/>
        </w:rPr>
        <w:t>Exchange Note</w:t>
      </w:r>
    </w:p>
    <w:p w:rsidR="007A1CA0" w:rsidRPr="007A1CA0" w:rsidRDefault="007A1CA0" w:rsidP="007A1CA0">
      <w:pPr>
        <w:pStyle w:val="NoSpacing"/>
        <w:jc w:val="center"/>
        <w:rPr>
          <w:rFonts w:ascii="Mr DeHaviland" w:hAnsi="Mr DeHaviland"/>
          <w:sz w:val="56"/>
          <w:szCs w:val="56"/>
        </w:rPr>
      </w:pPr>
    </w:p>
    <w:p w:rsidR="00910F0D" w:rsidRPr="00737270" w:rsidRDefault="00910F0D" w:rsidP="00910F0D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737270">
        <w:rPr>
          <w:rFonts w:ascii="Courier New" w:hAnsi="Courier New" w:cs="Courier New"/>
          <w:b/>
          <w:sz w:val="16"/>
          <w:szCs w:val="16"/>
        </w:rPr>
        <w:t>If you are unhappy with your purchase please fill out this fo</w:t>
      </w:r>
      <w:r w:rsidR="00653BF1">
        <w:rPr>
          <w:rFonts w:ascii="Courier New" w:hAnsi="Courier New" w:cs="Courier New"/>
          <w:b/>
          <w:sz w:val="16"/>
          <w:szCs w:val="16"/>
        </w:rPr>
        <w:t>rm as explained below, within 7</w:t>
      </w:r>
      <w:r w:rsidRPr="00737270">
        <w:rPr>
          <w:rFonts w:ascii="Courier New" w:hAnsi="Courier New" w:cs="Courier New"/>
          <w:b/>
          <w:sz w:val="16"/>
          <w:szCs w:val="16"/>
        </w:rPr>
        <w:t xml:space="preserve"> days of delivery.</w:t>
      </w:r>
    </w:p>
    <w:p w:rsidR="00CB7CCB" w:rsidRDefault="00910F0D" w:rsidP="00CB7CCB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♥ </w:t>
      </w:r>
      <w:r w:rsidRPr="00910F0D">
        <w:rPr>
          <w:rFonts w:ascii="Courier New" w:hAnsi="Courier New" w:cs="Courier New"/>
          <w:sz w:val="16"/>
          <w:szCs w:val="16"/>
        </w:rPr>
        <w:t xml:space="preserve">Next to the products listed below, mark whether you would like a </w:t>
      </w:r>
      <w:r w:rsidRPr="004D46A0">
        <w:rPr>
          <w:rFonts w:ascii="Courier New" w:hAnsi="Courier New" w:cs="Courier New"/>
          <w:b/>
          <w:sz w:val="16"/>
          <w:szCs w:val="16"/>
        </w:rPr>
        <w:t>refund</w:t>
      </w:r>
      <w:r w:rsidRPr="00910F0D">
        <w:rPr>
          <w:rFonts w:ascii="Courier New" w:hAnsi="Courier New" w:cs="Courier New"/>
          <w:sz w:val="16"/>
          <w:szCs w:val="16"/>
        </w:rPr>
        <w:t xml:space="preserve"> or </w:t>
      </w:r>
      <w:r w:rsidRPr="004D46A0">
        <w:rPr>
          <w:rFonts w:ascii="Courier New" w:hAnsi="Courier New" w:cs="Courier New"/>
          <w:b/>
          <w:sz w:val="16"/>
          <w:szCs w:val="16"/>
        </w:rPr>
        <w:t>exchange</w:t>
      </w:r>
      <w:r w:rsidRPr="00910F0D">
        <w:rPr>
          <w:rFonts w:ascii="Courier New" w:hAnsi="Courier New" w:cs="Courier New"/>
          <w:sz w:val="16"/>
          <w:szCs w:val="16"/>
        </w:rPr>
        <w:t>.</w:t>
      </w:r>
    </w:p>
    <w:p w:rsidR="007A1CA0" w:rsidRDefault="007A1CA0" w:rsidP="00CB7CCB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</w:p>
    <w:p w:rsidR="00910F0D" w:rsidRDefault="00910F0D" w:rsidP="00910F0D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♥ </w:t>
      </w:r>
      <w:proofErr w:type="gramStart"/>
      <w:r>
        <w:rPr>
          <w:rFonts w:ascii="Courier New" w:hAnsi="Courier New" w:cs="Courier New"/>
          <w:sz w:val="16"/>
          <w:szCs w:val="16"/>
        </w:rPr>
        <w:t>Please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select a reason for your return from one of the reason codes.</w:t>
      </w:r>
    </w:p>
    <w:p w:rsidR="007A1CA0" w:rsidRDefault="007A1CA0" w:rsidP="00910F0D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</w:p>
    <w:p w:rsidR="00910F0D" w:rsidRDefault="00CB7CCB" w:rsidP="00910F0D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♥ Contact us for a returns address and write on the front of the parcel.</w:t>
      </w:r>
    </w:p>
    <w:p w:rsidR="007A1CA0" w:rsidRDefault="007A1CA0" w:rsidP="00910F0D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</w:p>
    <w:p w:rsidR="00910F0D" w:rsidRDefault="00910F0D" w:rsidP="00910F0D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♥ Enclose bottom half of form with your parcel and we will process within 24 hours of receipt.</w:t>
      </w:r>
    </w:p>
    <w:p w:rsidR="007A1CA0" w:rsidRDefault="007A1CA0" w:rsidP="00910F0D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</w:p>
    <w:p w:rsidR="00737270" w:rsidRDefault="00910F0D" w:rsidP="007A1CA0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♥ </w:t>
      </w:r>
      <w:proofErr w:type="gramStart"/>
      <w:r>
        <w:rPr>
          <w:rFonts w:ascii="Courier New" w:hAnsi="Courier New" w:cs="Courier New"/>
          <w:sz w:val="16"/>
          <w:szCs w:val="16"/>
        </w:rPr>
        <w:t>Please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retain a proof of postage.</w:t>
      </w:r>
    </w:p>
    <w:p w:rsidR="00737270" w:rsidRPr="005C6C88" w:rsidRDefault="00737270" w:rsidP="00910F0D">
      <w:pPr>
        <w:pStyle w:val="NoSpacing"/>
        <w:jc w:val="center"/>
        <w:rPr>
          <w:rFonts w:ascii="Courier New" w:hAnsi="Courier New" w:cs="Courier New"/>
          <w:sz w:val="36"/>
          <w:szCs w:val="36"/>
        </w:rPr>
      </w:pPr>
    </w:p>
    <w:p w:rsidR="004D46A0" w:rsidRDefault="009B1291" w:rsidP="009B1291">
      <w:pPr>
        <w:pStyle w:val="NoSpacing"/>
        <w:rPr>
          <w:rFonts w:ascii="Courier New" w:hAnsi="Courier New" w:cs="Courier New"/>
          <w:sz w:val="40"/>
          <w:szCs w:val="40"/>
        </w:rPr>
      </w:pPr>
      <w:r>
        <w:rPr>
          <w:rFonts w:ascii="Courier New" w:hAnsi="Courier New" w:cs="Courier New"/>
          <w:sz w:val="40"/>
          <w:szCs w:val="40"/>
        </w:rPr>
        <w:sym w:font="Wingdings" w:char="F022"/>
      </w:r>
      <w:r>
        <w:rPr>
          <w:rFonts w:ascii="Courier New" w:hAnsi="Courier New" w:cs="Courier New"/>
          <w:sz w:val="40"/>
          <w:szCs w:val="40"/>
        </w:rPr>
        <w:t>...................................</w:t>
      </w:r>
    </w:p>
    <w:p w:rsidR="009B1291" w:rsidRDefault="009B1291" w:rsidP="009B1291">
      <w:pPr>
        <w:pStyle w:val="NoSpacing"/>
        <w:rPr>
          <w:rFonts w:ascii="Courier New" w:hAnsi="Courier New" w:cs="Courier New"/>
          <w:sz w:val="40"/>
          <w:szCs w:val="40"/>
        </w:rPr>
      </w:pPr>
    </w:p>
    <w:p w:rsidR="00737270" w:rsidRDefault="00737270" w:rsidP="00737270">
      <w:pPr>
        <w:pStyle w:val="NoSpacing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Order Date:</w:t>
      </w:r>
    </w:p>
    <w:p w:rsidR="00CB7CCB" w:rsidRDefault="00CB7CCB" w:rsidP="00737270">
      <w:pPr>
        <w:pStyle w:val="NoSpacing"/>
        <w:rPr>
          <w:rFonts w:ascii="Courier New" w:hAnsi="Courier New" w:cs="Courier New"/>
          <w:sz w:val="16"/>
          <w:szCs w:val="16"/>
        </w:rPr>
      </w:pPr>
    </w:p>
    <w:p w:rsidR="005C6C88" w:rsidRDefault="005C6C88" w:rsidP="00737270">
      <w:pPr>
        <w:pStyle w:val="NoSpacing"/>
        <w:rPr>
          <w:rFonts w:ascii="Courier New" w:hAnsi="Courier New" w:cs="Courier New"/>
          <w:sz w:val="16"/>
          <w:szCs w:val="16"/>
        </w:rPr>
      </w:pPr>
    </w:p>
    <w:p w:rsidR="00737270" w:rsidRDefault="00737270" w:rsidP="00737270">
      <w:pPr>
        <w:pStyle w:val="NoSpacing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Order Number: </w:t>
      </w:r>
    </w:p>
    <w:p w:rsidR="00CB7CCB" w:rsidRDefault="00CB7CCB" w:rsidP="00737270">
      <w:pPr>
        <w:pStyle w:val="NoSpacing"/>
        <w:rPr>
          <w:rFonts w:ascii="Courier New" w:hAnsi="Courier New" w:cs="Courier New"/>
          <w:sz w:val="16"/>
          <w:szCs w:val="16"/>
        </w:rPr>
      </w:pPr>
    </w:p>
    <w:p w:rsidR="005C6C88" w:rsidRDefault="005C6C88" w:rsidP="00737270">
      <w:pPr>
        <w:pStyle w:val="NoSpacing"/>
        <w:rPr>
          <w:rFonts w:ascii="Courier New" w:hAnsi="Courier New" w:cs="Courier New"/>
          <w:sz w:val="16"/>
          <w:szCs w:val="16"/>
        </w:rPr>
      </w:pPr>
    </w:p>
    <w:p w:rsidR="005C6C88" w:rsidRDefault="004D46A0" w:rsidP="00737270">
      <w:pPr>
        <w:pStyle w:val="NoSpacing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Customer Details:</w:t>
      </w:r>
    </w:p>
    <w:p w:rsidR="00CB7CCB" w:rsidRDefault="00CB7CCB" w:rsidP="00737270">
      <w:pPr>
        <w:pStyle w:val="NoSpacing"/>
        <w:rPr>
          <w:rFonts w:ascii="Courier New" w:hAnsi="Courier New" w:cs="Courier New"/>
          <w:sz w:val="16"/>
          <w:szCs w:val="16"/>
        </w:rPr>
      </w:pPr>
    </w:p>
    <w:p w:rsidR="00CB7CCB" w:rsidRDefault="00CB7CCB" w:rsidP="00737270">
      <w:pPr>
        <w:pStyle w:val="NoSpacing"/>
        <w:rPr>
          <w:rFonts w:ascii="Courier New" w:hAnsi="Courier New" w:cs="Courier New"/>
          <w:sz w:val="16"/>
          <w:szCs w:val="16"/>
        </w:rPr>
      </w:pPr>
    </w:p>
    <w:p w:rsidR="00CB7CCB" w:rsidRDefault="00CB7CCB" w:rsidP="00737270">
      <w:pPr>
        <w:pStyle w:val="NoSpacing"/>
        <w:rPr>
          <w:rFonts w:ascii="Courier New" w:hAnsi="Courier New" w:cs="Courier New"/>
          <w:sz w:val="16"/>
          <w:szCs w:val="16"/>
        </w:rPr>
      </w:pPr>
    </w:p>
    <w:p w:rsidR="00CB7CCB" w:rsidRDefault="00CB7CCB" w:rsidP="00737270">
      <w:pPr>
        <w:pStyle w:val="NoSpacing"/>
        <w:rPr>
          <w:rFonts w:ascii="Courier New" w:hAnsi="Courier New" w:cs="Courier New"/>
          <w:sz w:val="16"/>
          <w:szCs w:val="16"/>
        </w:rPr>
      </w:pPr>
    </w:p>
    <w:p w:rsidR="00CB7CCB" w:rsidRDefault="00CB7CCB" w:rsidP="00737270">
      <w:pPr>
        <w:pStyle w:val="NoSpacing"/>
        <w:rPr>
          <w:rFonts w:ascii="Courier New" w:hAnsi="Courier New" w:cs="Courier New"/>
          <w:sz w:val="16"/>
          <w:szCs w:val="16"/>
        </w:rPr>
      </w:pPr>
    </w:p>
    <w:p w:rsidR="00737270" w:rsidRDefault="00737270" w:rsidP="00737270">
      <w:pPr>
        <w:pStyle w:val="NoSpacing"/>
        <w:jc w:val="center"/>
        <w:rPr>
          <w:rFonts w:ascii="Courier New" w:hAnsi="Courier New" w:cs="Courier New"/>
          <w:sz w:val="16"/>
          <w:szCs w:val="16"/>
        </w:rPr>
      </w:pPr>
    </w:p>
    <w:p w:rsidR="007A1CA0" w:rsidRDefault="007A1CA0" w:rsidP="00737270">
      <w:pPr>
        <w:pStyle w:val="NoSpacing"/>
        <w:jc w:val="center"/>
        <w:rPr>
          <w:rFonts w:ascii="Courier New" w:hAnsi="Courier New" w:cs="Courier New"/>
          <w:b/>
          <w:sz w:val="16"/>
          <w:szCs w:val="16"/>
        </w:rPr>
      </w:pPr>
    </w:p>
    <w:p w:rsidR="00737270" w:rsidRPr="00737270" w:rsidRDefault="00114A59" w:rsidP="00737270">
      <w:pPr>
        <w:pStyle w:val="NoSpacing"/>
        <w:jc w:val="center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T</w:t>
      </w:r>
      <w:r w:rsidR="00737270" w:rsidRPr="00737270">
        <w:rPr>
          <w:rFonts w:ascii="Courier New" w:hAnsi="Courier New" w:cs="Courier New"/>
          <w:b/>
          <w:sz w:val="16"/>
          <w:szCs w:val="16"/>
        </w:rPr>
        <w:t>his returns policy does not affect your statutory rights.</w:t>
      </w:r>
    </w:p>
    <w:p w:rsidR="00737270" w:rsidRPr="00737270" w:rsidRDefault="00737270" w:rsidP="00737270">
      <w:pPr>
        <w:pStyle w:val="NoSpacing"/>
        <w:jc w:val="center"/>
        <w:rPr>
          <w:rFonts w:ascii="Courier New" w:hAnsi="Courier New" w:cs="Courier New"/>
          <w:b/>
          <w:sz w:val="16"/>
          <w:szCs w:val="16"/>
        </w:rPr>
      </w:pPr>
      <w:r w:rsidRPr="00737270">
        <w:rPr>
          <w:rFonts w:ascii="Courier New" w:hAnsi="Courier New" w:cs="Courier New"/>
          <w:b/>
          <w:sz w:val="16"/>
          <w:szCs w:val="16"/>
        </w:rPr>
        <w:t xml:space="preserve">Please ensure you return the goods in their </w:t>
      </w:r>
      <w:r w:rsidR="009B7CD6">
        <w:rPr>
          <w:rFonts w:ascii="Courier New" w:hAnsi="Courier New" w:cs="Courier New"/>
          <w:b/>
          <w:sz w:val="16"/>
          <w:szCs w:val="16"/>
        </w:rPr>
        <w:t>original condition within 7</w:t>
      </w:r>
      <w:r w:rsidRPr="00737270">
        <w:rPr>
          <w:rFonts w:ascii="Courier New" w:hAnsi="Courier New" w:cs="Courier New"/>
          <w:b/>
          <w:sz w:val="16"/>
          <w:szCs w:val="16"/>
        </w:rPr>
        <w:t xml:space="preserve"> days.</w:t>
      </w:r>
    </w:p>
    <w:p w:rsidR="00172568" w:rsidRPr="005C6C88" w:rsidRDefault="00737270" w:rsidP="005C6C88">
      <w:pPr>
        <w:pStyle w:val="NoSpacing"/>
        <w:jc w:val="center"/>
        <w:rPr>
          <w:rFonts w:ascii="Courier New" w:hAnsi="Courier New" w:cs="Courier New"/>
          <w:b/>
          <w:sz w:val="16"/>
          <w:szCs w:val="16"/>
        </w:rPr>
      </w:pPr>
      <w:r w:rsidRPr="00737270">
        <w:rPr>
          <w:rFonts w:ascii="Courier New" w:hAnsi="Courier New" w:cs="Courier New"/>
          <w:b/>
          <w:sz w:val="16"/>
          <w:szCs w:val="16"/>
        </w:rPr>
        <w:t>For more information regarding our returns policy please visit the TERMS AND CONDITIONS at</w:t>
      </w:r>
    </w:p>
    <w:p w:rsidR="00910F0D" w:rsidRPr="004D46A0" w:rsidRDefault="00517FE0" w:rsidP="00737270">
      <w:pPr>
        <w:pStyle w:val="NoSpacing"/>
        <w:jc w:val="center"/>
        <w:rPr>
          <w:rFonts w:ascii="Courier New" w:hAnsi="Courier New" w:cs="Courier New"/>
          <w:b/>
          <w:color w:val="FF99CC"/>
        </w:rPr>
      </w:pPr>
      <w:hyperlink r:id="rId7" w:history="1">
        <w:r w:rsidR="00737270" w:rsidRPr="004D46A0">
          <w:rPr>
            <w:rStyle w:val="Hyperlink"/>
            <w:rFonts w:ascii="Courier New" w:hAnsi="Courier New" w:cs="Courier New"/>
            <w:b/>
            <w:color w:val="FF99CC"/>
          </w:rPr>
          <w:t>www.rhona-anne.com</w:t>
        </w:r>
      </w:hyperlink>
      <w:r w:rsidR="00114A59">
        <w:rPr>
          <w:rFonts w:ascii="Courier New" w:hAnsi="Courier New" w:cs="Courier New"/>
          <w:b/>
          <w:color w:val="FF99CC"/>
        </w:rPr>
        <w:t xml:space="preserve"> or Email: Sales@rhona-anne.com</w:t>
      </w:r>
    </w:p>
    <w:p w:rsidR="00737270" w:rsidRDefault="00737270" w:rsidP="00737270">
      <w:pPr>
        <w:pStyle w:val="NoSpacing"/>
        <w:jc w:val="center"/>
        <w:rPr>
          <w:rFonts w:ascii="Courier New" w:hAnsi="Courier New" w:cs="Courier New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512"/>
        <w:gridCol w:w="1507"/>
        <w:gridCol w:w="1657"/>
        <w:gridCol w:w="1526"/>
        <w:gridCol w:w="1527"/>
        <w:gridCol w:w="1513"/>
      </w:tblGrid>
      <w:tr w:rsidR="00737270" w:rsidTr="00737270">
        <w:tc>
          <w:tcPr>
            <w:tcW w:w="1540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Quantity</w:t>
            </w:r>
          </w:p>
        </w:tc>
        <w:tc>
          <w:tcPr>
            <w:tcW w:w="1540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Product Code</w:t>
            </w:r>
          </w:p>
        </w:tc>
        <w:tc>
          <w:tcPr>
            <w:tcW w:w="1540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Description</w:t>
            </w:r>
          </w:p>
        </w:tc>
        <w:tc>
          <w:tcPr>
            <w:tcW w:w="1540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Price</w:t>
            </w:r>
          </w:p>
        </w:tc>
        <w:tc>
          <w:tcPr>
            <w:tcW w:w="1541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Refund</w:t>
            </w:r>
          </w:p>
        </w:tc>
        <w:tc>
          <w:tcPr>
            <w:tcW w:w="1541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Exchange</w:t>
            </w:r>
          </w:p>
        </w:tc>
      </w:tr>
      <w:tr w:rsidR="00737270" w:rsidTr="00737270">
        <w:tc>
          <w:tcPr>
            <w:tcW w:w="1540" w:type="dxa"/>
          </w:tcPr>
          <w:p w:rsidR="00737270" w:rsidRDefault="00737270" w:rsidP="00737270">
            <w:pPr>
              <w:pStyle w:val="NoSpacing"/>
              <w:jc w:val="center"/>
            </w:pPr>
          </w:p>
          <w:p w:rsidR="00737270" w:rsidRDefault="00737270" w:rsidP="00737270">
            <w:pPr>
              <w:pStyle w:val="NoSpacing"/>
              <w:jc w:val="center"/>
            </w:pPr>
          </w:p>
          <w:p w:rsidR="00737270" w:rsidRDefault="00737270" w:rsidP="00737270">
            <w:pPr>
              <w:pStyle w:val="NoSpacing"/>
              <w:jc w:val="center"/>
            </w:pPr>
          </w:p>
          <w:p w:rsidR="00737270" w:rsidRDefault="00737270" w:rsidP="00737270">
            <w:pPr>
              <w:pStyle w:val="NoSpacing"/>
              <w:jc w:val="center"/>
            </w:pPr>
          </w:p>
          <w:p w:rsidR="00737270" w:rsidRDefault="00737270" w:rsidP="00737270">
            <w:pPr>
              <w:pStyle w:val="NoSpacing"/>
              <w:jc w:val="center"/>
            </w:pPr>
          </w:p>
          <w:p w:rsidR="00737270" w:rsidRDefault="00737270" w:rsidP="00737270">
            <w:pPr>
              <w:pStyle w:val="NoSpacing"/>
              <w:jc w:val="center"/>
            </w:pPr>
          </w:p>
        </w:tc>
        <w:tc>
          <w:tcPr>
            <w:tcW w:w="1540" w:type="dxa"/>
          </w:tcPr>
          <w:p w:rsidR="00737270" w:rsidRDefault="00737270" w:rsidP="00737270">
            <w:pPr>
              <w:pStyle w:val="NoSpacing"/>
              <w:jc w:val="center"/>
            </w:pPr>
          </w:p>
        </w:tc>
        <w:tc>
          <w:tcPr>
            <w:tcW w:w="1540" w:type="dxa"/>
          </w:tcPr>
          <w:p w:rsidR="00737270" w:rsidRDefault="00737270" w:rsidP="00737270">
            <w:pPr>
              <w:pStyle w:val="NoSpacing"/>
              <w:jc w:val="center"/>
            </w:pPr>
          </w:p>
        </w:tc>
        <w:tc>
          <w:tcPr>
            <w:tcW w:w="1540" w:type="dxa"/>
          </w:tcPr>
          <w:p w:rsidR="00737270" w:rsidRDefault="00737270" w:rsidP="00737270">
            <w:pPr>
              <w:pStyle w:val="NoSpacing"/>
              <w:jc w:val="center"/>
            </w:pPr>
          </w:p>
        </w:tc>
        <w:tc>
          <w:tcPr>
            <w:tcW w:w="1541" w:type="dxa"/>
          </w:tcPr>
          <w:p w:rsidR="00737270" w:rsidRDefault="00737270" w:rsidP="00737270">
            <w:pPr>
              <w:pStyle w:val="NoSpacing"/>
              <w:jc w:val="center"/>
            </w:pPr>
          </w:p>
        </w:tc>
        <w:tc>
          <w:tcPr>
            <w:tcW w:w="1541" w:type="dxa"/>
          </w:tcPr>
          <w:p w:rsidR="00737270" w:rsidRDefault="00737270" w:rsidP="00737270">
            <w:pPr>
              <w:pStyle w:val="NoSpacing"/>
              <w:jc w:val="center"/>
            </w:pPr>
          </w:p>
        </w:tc>
      </w:tr>
      <w:tr w:rsidR="00737270" w:rsidTr="004D46A0">
        <w:trPr>
          <w:trHeight w:val="3134"/>
        </w:trPr>
        <w:tc>
          <w:tcPr>
            <w:tcW w:w="1540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Method of Payment</w:t>
            </w:r>
          </w:p>
        </w:tc>
        <w:tc>
          <w:tcPr>
            <w:tcW w:w="1540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Reason Code</w:t>
            </w:r>
          </w:p>
        </w:tc>
        <w:tc>
          <w:tcPr>
            <w:tcW w:w="1540" w:type="dxa"/>
          </w:tcPr>
          <w:p w:rsid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Reason for Refund/Exchange Code</w:t>
            </w:r>
          </w:p>
          <w:p w:rsidR="00737270" w:rsidRPr="00737270" w:rsidRDefault="00737270" w:rsidP="00737270">
            <w:pPr>
              <w:pStyle w:val="NoSpacing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b/>
                <w:sz w:val="16"/>
                <w:szCs w:val="16"/>
              </w:rPr>
              <w:t>1.Too Big</w:t>
            </w:r>
          </w:p>
          <w:p w:rsidR="00737270" w:rsidRPr="00737270" w:rsidRDefault="00737270" w:rsidP="00737270">
            <w:pPr>
              <w:pStyle w:val="NoSpacing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b/>
                <w:sz w:val="16"/>
                <w:szCs w:val="16"/>
              </w:rPr>
              <w:t>2.Too Small</w:t>
            </w:r>
          </w:p>
          <w:p w:rsidR="00737270" w:rsidRPr="00737270" w:rsidRDefault="00737270" w:rsidP="00737270">
            <w:pPr>
              <w:pStyle w:val="NoSpacing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b/>
                <w:sz w:val="16"/>
                <w:szCs w:val="16"/>
              </w:rPr>
              <w:t>3.Too Long</w:t>
            </w:r>
          </w:p>
          <w:p w:rsidR="00737270" w:rsidRPr="00737270" w:rsidRDefault="00737270" w:rsidP="00737270">
            <w:pPr>
              <w:pStyle w:val="NoSpacing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b/>
                <w:sz w:val="16"/>
                <w:szCs w:val="16"/>
              </w:rPr>
              <w:t>4.Too Short</w:t>
            </w:r>
          </w:p>
          <w:p w:rsidR="00737270" w:rsidRPr="00737270" w:rsidRDefault="00737270" w:rsidP="00737270">
            <w:pPr>
              <w:pStyle w:val="NoSpacing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b/>
                <w:sz w:val="16"/>
                <w:szCs w:val="16"/>
              </w:rPr>
              <w:t>5.Not what I was expecting</w:t>
            </w:r>
          </w:p>
          <w:p w:rsidR="00737270" w:rsidRPr="00737270" w:rsidRDefault="00737270" w:rsidP="00737270">
            <w:pPr>
              <w:pStyle w:val="NoSpacing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b/>
                <w:sz w:val="16"/>
                <w:szCs w:val="16"/>
              </w:rPr>
              <w:t>6. Faulty</w:t>
            </w:r>
          </w:p>
          <w:p w:rsidR="00737270" w:rsidRPr="00737270" w:rsidRDefault="00737270" w:rsidP="00737270">
            <w:pPr>
              <w:pStyle w:val="NoSpacing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b/>
                <w:sz w:val="16"/>
                <w:szCs w:val="16"/>
              </w:rPr>
              <w:t>7. Wrong items delivered.</w:t>
            </w:r>
          </w:p>
          <w:p w:rsidR="00737270" w:rsidRPr="00737270" w:rsidRDefault="00737270" w:rsidP="00737270">
            <w:pPr>
              <w:pStyle w:val="NoSpacing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b/>
                <w:sz w:val="16"/>
                <w:szCs w:val="16"/>
              </w:rPr>
              <w:t>8. Items Missing</w:t>
            </w:r>
          </w:p>
          <w:p w:rsidR="00737270" w:rsidRPr="004D46A0" w:rsidRDefault="00737270" w:rsidP="004D46A0">
            <w:pPr>
              <w:pStyle w:val="NoSpacing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b/>
                <w:sz w:val="16"/>
                <w:szCs w:val="16"/>
              </w:rPr>
              <w:t>9. Style doesn’t suit</w:t>
            </w:r>
          </w:p>
        </w:tc>
        <w:tc>
          <w:tcPr>
            <w:tcW w:w="1540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Replacement Size</w:t>
            </w:r>
          </w:p>
        </w:tc>
        <w:tc>
          <w:tcPr>
            <w:tcW w:w="1541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Replacement</w:t>
            </w:r>
          </w:p>
        </w:tc>
        <w:tc>
          <w:tcPr>
            <w:tcW w:w="1541" w:type="dxa"/>
          </w:tcPr>
          <w:p w:rsidR="00737270" w:rsidRPr="00737270" w:rsidRDefault="00737270" w:rsidP="00737270">
            <w:pPr>
              <w:pStyle w:val="NoSpacing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37270">
              <w:rPr>
                <w:rFonts w:ascii="Courier New" w:hAnsi="Courier New" w:cs="Courier New"/>
                <w:sz w:val="16"/>
                <w:szCs w:val="16"/>
              </w:rPr>
              <w:t>Total</w:t>
            </w:r>
          </w:p>
        </w:tc>
      </w:tr>
    </w:tbl>
    <w:p w:rsidR="00737270" w:rsidRDefault="00737270" w:rsidP="00737270">
      <w:pPr>
        <w:pStyle w:val="NoSpacing"/>
        <w:jc w:val="center"/>
      </w:pPr>
    </w:p>
    <w:p w:rsidR="00737270" w:rsidRPr="00910F0D" w:rsidRDefault="00737270" w:rsidP="00910F0D">
      <w:pPr>
        <w:pStyle w:val="NoSpacing"/>
        <w:tabs>
          <w:tab w:val="left" w:pos="6180"/>
        </w:tabs>
        <w:jc w:val="center"/>
      </w:pPr>
    </w:p>
    <w:p w:rsidR="00910F0D" w:rsidRDefault="00910F0D" w:rsidP="00910F0D">
      <w:pPr>
        <w:pStyle w:val="NoSpacing"/>
        <w:ind w:left="5760" w:firstLine="720"/>
        <w:rPr>
          <w:rFonts w:ascii="Freestyle Script" w:hAnsi="Freestyle Script"/>
          <w:sz w:val="56"/>
          <w:szCs w:val="56"/>
        </w:rPr>
      </w:pPr>
    </w:p>
    <w:p w:rsidR="00910F0D" w:rsidRDefault="00910F0D" w:rsidP="00910F0D"/>
    <w:p w:rsidR="00910F0D" w:rsidRPr="00910F0D" w:rsidRDefault="00910F0D" w:rsidP="00910F0D">
      <w:pPr>
        <w:pStyle w:val="NoSpacing"/>
        <w:ind w:left="5760" w:firstLine="720"/>
        <w:rPr>
          <w:rFonts w:ascii="Freestyle Script" w:hAnsi="Freestyle Script"/>
          <w:sz w:val="56"/>
          <w:szCs w:val="56"/>
        </w:rPr>
      </w:pPr>
    </w:p>
    <w:sectPr w:rsidR="00910F0D" w:rsidRPr="00910F0D" w:rsidSect="00910F0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r DeHaviland">
    <w:panose1 w:val="020005060600000200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41F8"/>
    <w:multiLevelType w:val="hybridMultilevel"/>
    <w:tmpl w:val="E2DCC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0F0D"/>
    <w:rsid w:val="000A72C8"/>
    <w:rsid w:val="00114A59"/>
    <w:rsid w:val="00172568"/>
    <w:rsid w:val="002D69B1"/>
    <w:rsid w:val="00487666"/>
    <w:rsid w:val="004D46A0"/>
    <w:rsid w:val="00517FE0"/>
    <w:rsid w:val="005C6C88"/>
    <w:rsid w:val="00653BF1"/>
    <w:rsid w:val="00737270"/>
    <w:rsid w:val="007A1CA0"/>
    <w:rsid w:val="00910F0D"/>
    <w:rsid w:val="009B1291"/>
    <w:rsid w:val="009B7CD6"/>
    <w:rsid w:val="00B2293E"/>
    <w:rsid w:val="00CB7CCB"/>
    <w:rsid w:val="00E9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0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0F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727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7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hona-an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3C033-A76B-4DB0-90BB-AF96C094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Rhona Halford</dc:creator>
  <cp:lastModifiedBy>Rhona Halford</cp:lastModifiedBy>
  <cp:revision>10</cp:revision>
  <dcterms:created xsi:type="dcterms:W3CDTF">2013-10-23T11:18:00Z</dcterms:created>
  <dcterms:modified xsi:type="dcterms:W3CDTF">2014-05-07T11:21:00Z</dcterms:modified>
</cp:coreProperties>
</file>